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附件《沧州市中心血站招聘劳务派遣工作人员笔试成绩》</w:t>
      </w:r>
    </w:p>
    <w:tbl>
      <w:tblPr>
        <w:tblStyle w:val="2"/>
        <w:tblW w:w="87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540"/>
        <w:gridCol w:w="2180"/>
        <w:gridCol w:w="2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笔试成绩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姜波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李丹蕊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刘宝佳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7.5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时钰荣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张嘉乐 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张凯月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一线采血护士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赵菁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CZXZHS07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医学检验专业人员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梁若瑶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CZXZJY01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医学检验专业人员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王灵芝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CZXZJY02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崔振忠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4.5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何全宝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刘清超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刘涛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祁建明 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许金路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6.5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闫树旺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张恩亮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赵佩龙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CZXZSJ09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赵胜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CZXZSJ10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3.5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采血车司机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周文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CZXZSJ11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37329"/>
    <w:rsid w:val="6EB3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2022-05-28T08:46:00Z</dcterms:created>
  <dc:creator>lgb13</dc:creator>
  <cp:lastModifiedBy>lgb13</cp:lastModifiedBy>
  <dcterms:modified xsi:type="dcterms:W3CDTF">2022-05-28T08:46:23Z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2052-11.1.0.10397</vt:lpwstr>
  </property>
  <property fmtid="{D5CDD505-2E9C-101B-9397-08002B2CF9AE}" pid="3" name="ICV">
    <vt:lpwstr>3E793D4BFDD54D64B6E71574F81D19AE</vt:lpwstr>
  </property>
</Properties>
</file>